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6E57" w14:textId="77777777" w:rsidR="005754F5" w:rsidRDefault="005754F5" w:rsidP="00B377F1">
      <w:pPr>
        <w:spacing w:before="81"/>
        <w:ind w:left="142" w:right="-57"/>
        <w:jc w:val="center"/>
        <w:rPr>
          <w:b/>
          <w:sz w:val="24"/>
          <w:szCs w:val="24"/>
        </w:rPr>
      </w:pPr>
      <w:r w:rsidRPr="001E3C17">
        <w:rPr>
          <w:b/>
          <w:sz w:val="24"/>
          <w:szCs w:val="24"/>
        </w:rPr>
        <w:t>Lloyds</w:t>
      </w:r>
      <w:r w:rsidRPr="001E3C17">
        <w:rPr>
          <w:b/>
          <w:spacing w:val="-10"/>
          <w:sz w:val="24"/>
          <w:szCs w:val="24"/>
        </w:rPr>
        <w:t xml:space="preserve"> </w:t>
      </w:r>
      <w:r w:rsidRPr="001E3C17">
        <w:rPr>
          <w:b/>
          <w:sz w:val="24"/>
          <w:szCs w:val="24"/>
        </w:rPr>
        <w:t>Bank</w:t>
      </w:r>
    </w:p>
    <w:p w14:paraId="3D370CF9" w14:textId="079E2595" w:rsidR="000A403D" w:rsidRPr="001E3C17" w:rsidRDefault="005754F5" w:rsidP="00B377F1">
      <w:pPr>
        <w:spacing w:before="81"/>
        <w:ind w:left="142" w:right="-57"/>
        <w:jc w:val="center"/>
        <w:rPr>
          <w:b/>
          <w:spacing w:val="-2"/>
          <w:sz w:val="24"/>
          <w:szCs w:val="24"/>
        </w:rPr>
      </w:pPr>
      <w:r w:rsidRPr="001E3C17">
        <w:rPr>
          <w:b/>
          <w:spacing w:val="-8"/>
          <w:sz w:val="24"/>
          <w:szCs w:val="24"/>
        </w:rPr>
        <w:t xml:space="preserve"> </w:t>
      </w:r>
      <w:r w:rsidRPr="001E3C17">
        <w:rPr>
          <w:b/>
          <w:sz w:val="24"/>
          <w:szCs w:val="24"/>
        </w:rPr>
        <w:t>Franchise</w:t>
      </w:r>
      <w:r w:rsidRPr="001E3C17">
        <w:rPr>
          <w:b/>
          <w:spacing w:val="-8"/>
          <w:sz w:val="24"/>
          <w:szCs w:val="24"/>
        </w:rPr>
        <w:t xml:space="preserve"> </w:t>
      </w:r>
      <w:r w:rsidRPr="001E3C17">
        <w:rPr>
          <w:b/>
          <w:sz w:val="24"/>
          <w:szCs w:val="24"/>
        </w:rPr>
        <w:t>Agreement</w:t>
      </w:r>
      <w:r w:rsidRPr="001E3C17">
        <w:rPr>
          <w:b/>
          <w:spacing w:val="-8"/>
          <w:sz w:val="24"/>
          <w:szCs w:val="24"/>
        </w:rPr>
        <w:t xml:space="preserve"> </w:t>
      </w:r>
      <w:r w:rsidRPr="001E3C17">
        <w:rPr>
          <w:b/>
          <w:sz w:val="24"/>
          <w:szCs w:val="24"/>
        </w:rPr>
        <w:t>Review</w:t>
      </w:r>
      <w:r w:rsidRPr="001E3C17">
        <w:rPr>
          <w:b/>
          <w:spacing w:val="-9"/>
          <w:sz w:val="24"/>
          <w:szCs w:val="24"/>
        </w:rPr>
        <w:t xml:space="preserve"> </w:t>
      </w:r>
      <w:r w:rsidRPr="001E3C17">
        <w:rPr>
          <w:b/>
          <w:spacing w:val="-2"/>
          <w:sz w:val="24"/>
          <w:szCs w:val="24"/>
        </w:rPr>
        <w:t>Service</w:t>
      </w:r>
    </w:p>
    <w:p w14:paraId="4960D6D0" w14:textId="77777777" w:rsidR="001E3C17" w:rsidRPr="001E3C17" w:rsidRDefault="001E3C17">
      <w:pPr>
        <w:spacing w:before="81"/>
        <w:ind w:left="1882" w:right="1923"/>
        <w:jc w:val="center"/>
        <w:rPr>
          <w:b/>
          <w:sz w:val="24"/>
          <w:szCs w:val="24"/>
        </w:rPr>
      </w:pPr>
    </w:p>
    <w:p w14:paraId="3D370CFA" w14:textId="77777777" w:rsidR="000A403D" w:rsidRDefault="000A403D">
      <w:pPr>
        <w:pStyle w:val="BodyText"/>
        <w:spacing w:before="10"/>
        <w:rPr>
          <w:b/>
          <w:sz w:val="19"/>
        </w:rPr>
      </w:pPr>
    </w:p>
    <w:p w14:paraId="3D370CFB" w14:textId="680BE791" w:rsidR="000A403D" w:rsidRDefault="005754F5">
      <w:pPr>
        <w:pStyle w:val="BodyText"/>
        <w:ind w:left="120"/>
      </w:pPr>
      <w:r>
        <w:t>We have an arrangement for</w:t>
      </w:r>
      <w:r>
        <w:rPr>
          <w:spacing w:val="-1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franchisees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 xml:space="preserve">the franchise agreement reviewed by an experienced bfa affiliate lawyer at a discounted fixed fee of </w:t>
      </w:r>
      <w:r>
        <w:rPr>
          <w:b/>
        </w:rPr>
        <w:t>£</w:t>
      </w:r>
      <w:r w:rsidR="003E6354">
        <w:rPr>
          <w:b/>
        </w:rPr>
        <w:t>520</w:t>
      </w:r>
      <w:r>
        <w:rPr>
          <w:b/>
        </w:rPr>
        <w:t xml:space="preserve"> including VAT</w:t>
      </w:r>
      <w:r>
        <w:t>.</w:t>
      </w:r>
    </w:p>
    <w:p w14:paraId="3D370CFC" w14:textId="77777777" w:rsidR="000A403D" w:rsidRDefault="000A403D">
      <w:pPr>
        <w:pStyle w:val="BodyText"/>
        <w:spacing w:before="1"/>
      </w:pPr>
    </w:p>
    <w:p w14:paraId="3D370CFF" w14:textId="0C796E1B" w:rsidR="000A403D" w:rsidRDefault="005754F5" w:rsidP="0063356B">
      <w:pPr>
        <w:pStyle w:val="BodyText"/>
        <w:ind w:left="120"/>
        <w:jc w:val="both"/>
      </w:pPr>
      <w:r>
        <w:t>Please</w:t>
      </w:r>
      <w:r>
        <w:rPr>
          <w:spacing w:val="77"/>
        </w:rPr>
        <w:t xml:space="preserve"> </w:t>
      </w:r>
      <w:r>
        <w:t>complete</w:t>
      </w:r>
      <w:r>
        <w:rPr>
          <w:spacing w:val="77"/>
        </w:rPr>
        <w:t xml:space="preserve"> </w:t>
      </w:r>
      <w:r>
        <w:t>this</w:t>
      </w:r>
      <w:r>
        <w:rPr>
          <w:spacing w:val="78"/>
        </w:rPr>
        <w:t xml:space="preserve"> </w:t>
      </w:r>
      <w:r>
        <w:t>form</w:t>
      </w:r>
      <w:r>
        <w:rPr>
          <w:spacing w:val="78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submit</w:t>
      </w:r>
      <w:r>
        <w:rPr>
          <w:spacing w:val="77"/>
        </w:rPr>
        <w:t xml:space="preserve"> </w:t>
      </w:r>
      <w:r>
        <w:t>to</w:t>
      </w:r>
      <w:r w:rsidR="0063356B">
        <w:t xml:space="preserve"> </w:t>
      </w:r>
      <w:r w:rsidR="000218CE">
        <w:t>N</w:t>
      </w:r>
      <w:r>
        <w:t>ina</w:t>
      </w:r>
      <w:r>
        <w:rPr>
          <w:spacing w:val="79"/>
        </w:rPr>
        <w:t xml:space="preserve"> </w:t>
      </w:r>
      <w:r>
        <w:t>Moran-Watson</w:t>
      </w:r>
      <w:r w:rsidR="000218CE">
        <w:rPr>
          <w:spacing w:val="77"/>
        </w:rPr>
        <w:t xml:space="preserve"> </w:t>
      </w:r>
      <w:r>
        <w:t>(NMW</w:t>
      </w:r>
      <w:r w:rsidR="000218CE">
        <w:rPr>
          <w:spacing w:val="76"/>
        </w:rPr>
        <w:t xml:space="preserve"> </w:t>
      </w:r>
      <w:r>
        <w:t>Franchise Services Limited)</w:t>
      </w:r>
      <w:r w:rsidR="0063356B">
        <w:t xml:space="preserve"> via email </w:t>
      </w:r>
      <w:hyperlink r:id="rId5">
        <w:r>
          <w:rPr>
            <w:color w:val="0000FF"/>
            <w:spacing w:val="-2"/>
            <w:u w:val="single" w:color="0000FF"/>
          </w:rPr>
          <w:t>info@franchiseagreement.reviews</w:t>
        </w:r>
      </w:hyperlink>
    </w:p>
    <w:p w14:paraId="3D370D00" w14:textId="77777777" w:rsidR="000A403D" w:rsidRDefault="000A403D">
      <w:pPr>
        <w:pStyle w:val="BodyText"/>
        <w:rPr>
          <w:sz w:val="12"/>
        </w:rPr>
      </w:pPr>
    </w:p>
    <w:p w14:paraId="3D370D01" w14:textId="77777777" w:rsidR="000A403D" w:rsidRDefault="005754F5">
      <w:pPr>
        <w:spacing w:before="93"/>
        <w:ind w:left="120"/>
        <w:rPr>
          <w:b/>
          <w:sz w:val="20"/>
        </w:rPr>
      </w:pP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3D370D02" w14:textId="77777777" w:rsidR="000A403D" w:rsidRDefault="000A403D">
      <w:pPr>
        <w:pStyle w:val="BodyText"/>
        <w:rPr>
          <w:b/>
        </w:rPr>
      </w:pPr>
    </w:p>
    <w:p w14:paraId="3D370D03" w14:textId="77777777" w:rsidR="000A403D" w:rsidRDefault="005754F5">
      <w:pPr>
        <w:spacing w:before="1"/>
        <w:ind w:left="120"/>
        <w:rPr>
          <w:b/>
          <w:sz w:val="20"/>
        </w:rPr>
      </w:pPr>
      <w:r>
        <w:rPr>
          <w:b/>
          <w:sz w:val="20"/>
        </w:rPr>
        <w:t>Full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Postal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Address:</w:t>
      </w:r>
    </w:p>
    <w:p w14:paraId="3D370D04" w14:textId="77777777" w:rsidR="000A403D" w:rsidRDefault="000A403D">
      <w:pPr>
        <w:pStyle w:val="BodyText"/>
        <w:rPr>
          <w:b/>
          <w:sz w:val="22"/>
        </w:rPr>
      </w:pPr>
    </w:p>
    <w:p w14:paraId="3D370D05" w14:textId="77777777" w:rsidR="000A403D" w:rsidRDefault="000A403D">
      <w:pPr>
        <w:pStyle w:val="BodyText"/>
        <w:rPr>
          <w:b/>
          <w:sz w:val="22"/>
        </w:rPr>
      </w:pPr>
    </w:p>
    <w:p w14:paraId="3D370D06" w14:textId="77777777" w:rsidR="000A403D" w:rsidRDefault="005754F5">
      <w:pPr>
        <w:spacing w:before="183"/>
        <w:ind w:left="120"/>
        <w:rPr>
          <w:b/>
          <w:sz w:val="20"/>
        </w:rPr>
      </w:pPr>
      <w:r>
        <w:rPr>
          <w:b/>
          <w:spacing w:val="-2"/>
          <w:sz w:val="20"/>
        </w:rPr>
        <w:t>Telephone:</w:t>
      </w:r>
    </w:p>
    <w:p w14:paraId="3D370D07" w14:textId="77777777" w:rsidR="000A403D" w:rsidRDefault="000A403D">
      <w:pPr>
        <w:pStyle w:val="BodyText"/>
        <w:spacing w:before="1"/>
        <w:rPr>
          <w:b/>
        </w:rPr>
      </w:pPr>
    </w:p>
    <w:p w14:paraId="3D370D08" w14:textId="77777777" w:rsidR="000A403D" w:rsidRDefault="005754F5">
      <w:pPr>
        <w:ind w:left="120"/>
        <w:rPr>
          <w:b/>
          <w:sz w:val="20"/>
        </w:rPr>
      </w:pPr>
      <w:r>
        <w:rPr>
          <w:b/>
          <w:spacing w:val="-2"/>
          <w:sz w:val="20"/>
        </w:rPr>
        <w:t>Email:</w:t>
      </w:r>
    </w:p>
    <w:p w14:paraId="3D370D09" w14:textId="77777777" w:rsidR="000A403D" w:rsidRDefault="000A403D">
      <w:pPr>
        <w:pStyle w:val="BodyText"/>
        <w:spacing w:before="10"/>
        <w:rPr>
          <w:b/>
          <w:sz w:val="19"/>
        </w:rPr>
      </w:pPr>
    </w:p>
    <w:p w14:paraId="3D370D0A" w14:textId="77777777" w:rsidR="000A403D" w:rsidRDefault="005754F5">
      <w:pPr>
        <w:ind w:left="12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Franchise:</w:t>
      </w:r>
    </w:p>
    <w:p w14:paraId="3D370D0B" w14:textId="77777777" w:rsidR="000A403D" w:rsidRDefault="000A403D">
      <w:pPr>
        <w:pStyle w:val="BodyText"/>
        <w:spacing w:before="1"/>
        <w:rPr>
          <w:b/>
        </w:rPr>
      </w:pPr>
    </w:p>
    <w:p w14:paraId="3D370D0C" w14:textId="77777777" w:rsidR="000A403D" w:rsidRDefault="005754F5" w:rsidP="0063356B">
      <w:pPr>
        <w:pStyle w:val="BodyText"/>
        <w:ind w:left="120"/>
        <w:jc w:val="both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authorise</w:t>
      </w:r>
      <w:r>
        <w:rPr>
          <w:spacing w:val="-2"/>
        </w:rPr>
        <w:t xml:space="preserve"> </w:t>
      </w:r>
      <w:r>
        <w:t>you to</w:t>
      </w:r>
      <w:r>
        <w:rPr>
          <w:spacing w:val="-2"/>
        </w:rPr>
        <w:t xml:space="preserve"> </w:t>
      </w:r>
      <w:r>
        <w:t>provide 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franchise</w:t>
      </w:r>
      <w:r>
        <w:rPr>
          <w:spacing w:val="-2"/>
        </w:rPr>
        <w:t xml:space="preserve"> </w:t>
      </w:r>
      <w:r>
        <w:t>agreement report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Lloyds</w:t>
      </w:r>
      <w:r>
        <w:rPr>
          <w:spacing w:val="-1"/>
        </w:rPr>
        <w:t xml:space="preserve"> </w:t>
      </w:r>
      <w:r>
        <w:t>Bank Franchise Unit.</w:t>
      </w:r>
    </w:p>
    <w:p w14:paraId="3D370D0D" w14:textId="77777777" w:rsidR="000A403D" w:rsidRDefault="000A403D">
      <w:pPr>
        <w:pStyle w:val="BodyText"/>
        <w:spacing w:before="10"/>
        <w:rPr>
          <w:sz w:val="19"/>
        </w:rPr>
      </w:pPr>
    </w:p>
    <w:tbl>
      <w:tblPr>
        <w:tblStyle w:val="TableGrid"/>
        <w:tblW w:w="0" w:type="auto"/>
        <w:tblInd w:w="1155" w:type="dxa"/>
        <w:tblLook w:val="04A0" w:firstRow="1" w:lastRow="0" w:firstColumn="1" w:lastColumn="0" w:noHBand="0" w:noVBand="1"/>
      </w:tblPr>
      <w:tblGrid>
        <w:gridCol w:w="6237"/>
      </w:tblGrid>
      <w:tr w:rsidR="001E3C17" w:rsidRPr="001E3C17" w14:paraId="3D6066A9" w14:textId="77777777" w:rsidTr="00B377F1">
        <w:tc>
          <w:tcPr>
            <w:tcW w:w="6237" w:type="dxa"/>
          </w:tcPr>
          <w:p w14:paraId="61B50325" w14:textId="77777777" w:rsidR="001E3C17" w:rsidRDefault="001E3C17" w:rsidP="00B377F1">
            <w:pPr>
              <w:rPr>
                <w:b/>
                <w:spacing w:val="-2"/>
                <w:sz w:val="20"/>
              </w:rPr>
            </w:pPr>
            <w:r w:rsidRPr="001E3C17">
              <w:rPr>
                <w:b/>
                <w:spacing w:val="-2"/>
                <w:sz w:val="20"/>
              </w:rPr>
              <w:t>Signature:</w:t>
            </w:r>
          </w:p>
          <w:p w14:paraId="46EBFBDB" w14:textId="77777777" w:rsidR="001E3C17" w:rsidRDefault="001E3C17" w:rsidP="007514DA">
            <w:pPr>
              <w:rPr>
                <w:b/>
                <w:spacing w:val="-2"/>
                <w:sz w:val="20"/>
              </w:rPr>
            </w:pPr>
          </w:p>
          <w:p w14:paraId="485805F0" w14:textId="77777777" w:rsidR="001E3C17" w:rsidRDefault="001E3C17" w:rsidP="007514DA">
            <w:pPr>
              <w:rPr>
                <w:b/>
                <w:spacing w:val="-2"/>
                <w:sz w:val="20"/>
              </w:rPr>
            </w:pPr>
          </w:p>
          <w:p w14:paraId="36462E06" w14:textId="77777777" w:rsidR="001E3C17" w:rsidRPr="001E3C17" w:rsidRDefault="001E3C17" w:rsidP="007514DA">
            <w:pPr>
              <w:rPr>
                <w:b/>
                <w:spacing w:val="-2"/>
                <w:sz w:val="20"/>
              </w:rPr>
            </w:pPr>
          </w:p>
        </w:tc>
      </w:tr>
      <w:tr w:rsidR="001E3C17" w:rsidRPr="001E3C17" w14:paraId="471DBF25" w14:textId="77777777" w:rsidTr="00B377F1">
        <w:tc>
          <w:tcPr>
            <w:tcW w:w="6237" w:type="dxa"/>
          </w:tcPr>
          <w:p w14:paraId="6840FABB" w14:textId="77777777" w:rsidR="001E3C17" w:rsidRDefault="001E3C17" w:rsidP="007514DA">
            <w:pPr>
              <w:rPr>
                <w:b/>
                <w:spacing w:val="-2"/>
                <w:sz w:val="20"/>
              </w:rPr>
            </w:pPr>
            <w:r w:rsidRPr="001E3C17">
              <w:rPr>
                <w:b/>
                <w:spacing w:val="-2"/>
                <w:sz w:val="20"/>
              </w:rPr>
              <w:t>Date:</w:t>
            </w:r>
          </w:p>
          <w:p w14:paraId="3FCA9846" w14:textId="77777777" w:rsidR="001E3C17" w:rsidRDefault="001E3C17" w:rsidP="007514DA">
            <w:pPr>
              <w:rPr>
                <w:b/>
                <w:spacing w:val="-2"/>
                <w:sz w:val="20"/>
              </w:rPr>
            </w:pPr>
          </w:p>
          <w:p w14:paraId="08D74FD1" w14:textId="77777777" w:rsidR="001E3C17" w:rsidRPr="001E3C17" w:rsidRDefault="001E3C17" w:rsidP="007514DA">
            <w:pPr>
              <w:rPr>
                <w:b/>
                <w:spacing w:val="-2"/>
                <w:sz w:val="20"/>
              </w:rPr>
            </w:pPr>
          </w:p>
        </w:tc>
      </w:tr>
    </w:tbl>
    <w:p w14:paraId="3D370D12" w14:textId="77777777" w:rsidR="000A403D" w:rsidRDefault="000A403D">
      <w:pPr>
        <w:pStyle w:val="BodyText"/>
        <w:spacing w:before="4"/>
        <w:rPr>
          <w:b/>
          <w:sz w:val="18"/>
        </w:rPr>
      </w:pPr>
    </w:p>
    <w:p w14:paraId="3D370D13" w14:textId="30D37179" w:rsidR="000A403D" w:rsidRDefault="005754F5">
      <w:pPr>
        <w:ind w:left="120"/>
        <w:rPr>
          <w:b/>
          <w:sz w:val="20"/>
        </w:rPr>
      </w:pPr>
      <w:r>
        <w:rPr>
          <w:b/>
          <w:spacing w:val="-2"/>
          <w:sz w:val="20"/>
        </w:rPr>
        <w:t>Checklist:</w:t>
      </w:r>
    </w:p>
    <w:p w14:paraId="3D370D14" w14:textId="77777777" w:rsidR="000A403D" w:rsidRDefault="000A403D">
      <w:pPr>
        <w:pStyle w:val="BodyText"/>
        <w:spacing w:before="2"/>
        <w:rPr>
          <w:b/>
          <w:sz w:val="21"/>
        </w:rPr>
      </w:pPr>
    </w:p>
    <w:p w14:paraId="3D370D15" w14:textId="77777777" w:rsidR="000A403D" w:rsidRDefault="005754F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3D370D16" w14:textId="77777777" w:rsidR="000A403D" w:rsidRDefault="005754F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hyperlink r:id="rId6">
        <w:r>
          <w:rPr>
            <w:color w:val="0000FF"/>
            <w:spacing w:val="-2"/>
            <w:sz w:val="20"/>
            <w:u w:val="single" w:color="0000FF"/>
          </w:rPr>
          <w:t>www.franchiseagreement.reviews</w:t>
        </w:r>
      </w:hyperlink>
    </w:p>
    <w:p w14:paraId="3D370D17" w14:textId="77777777" w:rsidR="000A403D" w:rsidRDefault="005754F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"/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10"/>
          <w:sz w:val="20"/>
        </w:rPr>
        <w:t xml:space="preserve"> </w:t>
      </w:r>
      <w:r>
        <w:rPr>
          <w:sz w:val="20"/>
        </w:rPr>
        <w:t>Franchise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Agreement</w:t>
      </w:r>
    </w:p>
    <w:p w14:paraId="3D370D18" w14:textId="77777777" w:rsidR="000A403D" w:rsidRDefault="005754F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payment</w:t>
      </w:r>
    </w:p>
    <w:p w14:paraId="3D370D19" w14:textId="77777777" w:rsidR="000A403D" w:rsidRDefault="000A403D">
      <w:pPr>
        <w:pStyle w:val="BodyText"/>
        <w:spacing w:before="10"/>
        <w:rPr>
          <w:sz w:val="19"/>
        </w:rPr>
      </w:pPr>
    </w:p>
    <w:p w14:paraId="3D370D1A" w14:textId="77777777" w:rsidR="000A403D" w:rsidRDefault="005754F5">
      <w:pPr>
        <w:pStyle w:val="BodyText"/>
        <w:ind w:left="120"/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2"/>
        </w:rPr>
        <w:t>report.</w:t>
      </w:r>
    </w:p>
    <w:p w14:paraId="3D370D1B" w14:textId="77777777" w:rsidR="000A403D" w:rsidRDefault="000A403D">
      <w:pPr>
        <w:pStyle w:val="BodyText"/>
        <w:spacing w:before="9"/>
        <w:rPr>
          <w:sz w:val="19"/>
        </w:rPr>
      </w:pPr>
    </w:p>
    <w:p w14:paraId="3D370D1C" w14:textId="77777777" w:rsidR="000A403D" w:rsidRDefault="005754F5" w:rsidP="0063356B">
      <w:pPr>
        <w:pStyle w:val="BodyText"/>
        <w:spacing w:before="1"/>
        <w:ind w:left="120"/>
        <w:jc w:val="both"/>
      </w:pPr>
      <w:r>
        <w:t>If the franchise agreement was originally written by Nina Moran-Watson you will need to get it independently checked by a franchise lawyer preferably affiliated to the bfa.</w:t>
      </w:r>
    </w:p>
    <w:sectPr w:rsidR="000A403D">
      <w:type w:val="continuous"/>
      <w:pgSz w:w="11910" w:h="16840"/>
      <w:pgMar w:top="134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431"/>
    <w:multiLevelType w:val="hybridMultilevel"/>
    <w:tmpl w:val="C3D09FD6"/>
    <w:lvl w:ilvl="0" w:tplc="6A78FDEA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9A66BF1E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69EA974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5E1CE04A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F5A688E4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253A69BA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9F1C5E70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7" w:tplc="636478EC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8" w:tplc="72BAD72E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</w:abstractNum>
  <w:num w:numId="1" w16cid:durableId="9735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03D"/>
    <w:rsid w:val="000218CE"/>
    <w:rsid w:val="000A403D"/>
    <w:rsid w:val="001E3C17"/>
    <w:rsid w:val="003E6354"/>
    <w:rsid w:val="00494F6C"/>
    <w:rsid w:val="005754F5"/>
    <w:rsid w:val="0063356B"/>
    <w:rsid w:val="007776B5"/>
    <w:rsid w:val="00A20FDF"/>
    <w:rsid w:val="00A65955"/>
    <w:rsid w:val="00B377F1"/>
    <w:rsid w:val="00BC46AB"/>
    <w:rsid w:val="00D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0CF9"/>
  <w15:docId w15:val="{4E227A9B-E46F-45B7-A608-91B45F3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hiseagreement.reviews/" TargetMode="External"/><Relationship Id="rId5" Type="http://schemas.openxmlformats.org/officeDocument/2006/relationships/hyperlink" Target="mailto:info@franchiseagreement.revi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Agreement Review Service</dc:title>
  <dc:creator>Any Authorised Employee</dc:creator>
  <cp:lastModifiedBy>Nina Moran-Watson</cp:lastModifiedBy>
  <cp:revision>2</cp:revision>
  <dcterms:created xsi:type="dcterms:W3CDTF">2026-04-30T12:54:00Z</dcterms:created>
  <dcterms:modified xsi:type="dcterms:W3CDTF">2026-04-30T12:54:00Z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for Microsoft 365</vt:lpwstr>
  </property>
</Properties>
</file>